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6A" w:rsidRPr="00EC286A" w:rsidRDefault="00EC286A" w:rsidP="00EC28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proofErr w:type="spellStart"/>
      <w:r w:rsidRPr="00EC2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Adélka</w:t>
      </w:r>
      <w:proofErr w:type="spellEnd"/>
      <w:r w:rsidRPr="00EC2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/Růžový sad</w:t>
      </w:r>
    </w:p>
    <w:p w:rsidR="00EC286A" w:rsidRPr="00EC286A" w:rsidRDefault="00EC286A" w:rsidP="00EC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286250" cy="3219450"/>
            <wp:effectExtent l="19050" t="0" r="0" b="0"/>
            <wp:docPr id="1" name="obrázek 1" descr="fretka Adélka/Růžový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tka Adélka/Růžový s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6A" w:rsidRPr="00EC286A" w:rsidRDefault="00EC286A" w:rsidP="00EC2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C28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fretce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Adélka</w:t>
      </w:r>
      <w:proofErr w:type="spellEnd"/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/Růžový sad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původem z CHS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7/2007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pohlaví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samice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kastrace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v plemenné knize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S 661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označovací čip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nemá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celé zbarvení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zbarvení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šampaňské = </w:t>
      </w:r>
      <w:proofErr w:type="spellStart"/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Champagne</w:t>
      </w:r>
      <w:proofErr w:type="spellEnd"/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koncentrace - sytost zbarvení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siamská kresba = Point (</w:t>
      </w:r>
      <w:proofErr w:type="spellStart"/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Siamese</w:t>
      </w:r>
      <w:proofErr w:type="spellEnd"/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) / Fine Point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odstín zbarvení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= Medium / Standard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štěpitelnost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bílé znaky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barva očí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vínově červené - burgundy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barva nosu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růžový 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a jiné bílé znaky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</w:t>
      </w:r>
    </w:p>
    <w:p w:rsidR="00EC286A" w:rsidRPr="00EC286A" w:rsidRDefault="00EC286A" w:rsidP="00EC2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C28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Původní chovatel - místo narození fretky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kraj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okres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ICQ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jiný kontakt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www stránky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zverimex / farma / neznámý chovatel</w:t>
      </w:r>
    </w:p>
    <w:p w:rsidR="00EC286A" w:rsidRPr="00EC286A" w:rsidRDefault="00EC286A" w:rsidP="00EC2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C28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Současný majitel - místo pobytu fretky 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Filipová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kraj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Středočeský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okres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Kolín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Kolín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EC2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pavlina.filipova@email.cz</w:t>
        </w:r>
      </w:hyperlink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ICQ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jiný kontakt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www stránky</w:t>
      </w:r>
    </w:p>
    <w:p w:rsidR="00EC286A" w:rsidRPr="00EC286A" w:rsidRDefault="00EC286A" w:rsidP="00EC28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ooltip="www.svetfretek.wz.cz/" w:history="1">
        <w:r w:rsidRPr="00EC28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www.svetfretek.wz.cz/</w:t>
        </w:r>
      </w:hyperlink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C286A" w:rsidRPr="00EC286A" w:rsidRDefault="00EC286A" w:rsidP="00EC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86A">
        <w:rPr>
          <w:rFonts w:ascii="Times New Roman" w:eastAsia="Times New Roman" w:hAnsi="Times New Roman" w:cs="Times New Roman"/>
          <w:sz w:val="24"/>
          <w:szCs w:val="24"/>
          <w:lang w:eastAsia="cs-CZ"/>
        </w:rPr>
        <w:t>zverimex / farma / neznámý chovatel</w:t>
      </w:r>
    </w:p>
    <w:p w:rsidR="00EC286A" w:rsidRPr="00EC286A" w:rsidRDefault="00EC286A" w:rsidP="00EC2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C286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Další fotografie</w:t>
      </w:r>
    </w:p>
    <w:p w:rsidR="00EC286A" w:rsidRPr="00EC286A" w:rsidRDefault="00EC286A" w:rsidP="00EC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714375" cy="952500"/>
            <wp:effectExtent l="19050" t="0" r="9525" b="0"/>
            <wp:docPr id="2" name="obrázek 2" descr="http://fretka.kom.cz/tc.php?src=pic/webfoto/frk/1200/frk-1156-adelka-02.jpg&amp;w=auto&amp;h=10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tka.kom.cz/tc.php?src=pic/webfoto/frk/1200/frk-1156-adelka-02.jpg&amp;w=auto&amp;h=100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266825" cy="952500"/>
            <wp:effectExtent l="19050" t="0" r="9525" b="0"/>
            <wp:docPr id="3" name="obrázek 3" descr="http://fretka.kom.cz/tc.php?src=pic/webfoto/frk/1200/frk-1156-adelka-03.jpg&amp;w=auto&amp;h=10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tka.kom.cz/tc.php?src=pic/webfoto/frk/1200/frk-1156-adelka-03.jpg&amp;w=auto&amp;h=100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266825" cy="952500"/>
            <wp:effectExtent l="19050" t="0" r="9525" b="0"/>
            <wp:docPr id="4" name="obrázek 4" descr="http://fretka.kom.cz/tc.php?src=pic/webfoto/frk/1200/frk-1156-adelka-04.jpg&amp;w=auto&amp;h=10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tka.kom.cz/tc.php?src=pic/webfoto/frk/1200/frk-1156-adelka-04.jpg&amp;w=auto&amp;h=100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266825" cy="952500"/>
            <wp:effectExtent l="19050" t="0" r="9525" b="0"/>
            <wp:docPr id="5" name="obrázek 5" descr="http://fretka.kom.cz/tc.php?src=pic/webfoto/frk/1200/frk-1156-adelka-05.jpg&amp;w=auto&amp;h=100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tka.kom.cz/tc.php?src=pic/webfoto/frk/1200/frk-1156-adelka-05.jpg&amp;w=auto&amp;h=100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BD" w:rsidRPr="00F31E6F" w:rsidRDefault="00F331BD" w:rsidP="009A52D5"/>
    <w:sectPr w:rsidR="00F331BD" w:rsidRPr="00F31E6F" w:rsidSect="00EC286A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1906" w:h="16838" w:code="9"/>
      <w:pgMar w:top="284" w:right="284" w:bottom="284" w:left="284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3A" w:rsidRDefault="00C7553A" w:rsidP="00A55E5D">
      <w:pPr>
        <w:spacing w:line="240" w:lineRule="auto"/>
      </w:pPr>
      <w:r>
        <w:separator/>
      </w:r>
    </w:p>
  </w:endnote>
  <w:endnote w:type="continuationSeparator" w:id="0">
    <w:p w:rsidR="00C7553A" w:rsidRDefault="00C7553A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3A" w:rsidRDefault="00C7553A" w:rsidP="00A55E5D">
      <w:pPr>
        <w:spacing w:line="240" w:lineRule="auto"/>
      </w:pPr>
      <w:r>
        <w:separator/>
      </w:r>
    </w:p>
  </w:footnote>
  <w:footnote w:type="continuationSeparator" w:id="0">
    <w:p w:rsidR="00C7553A" w:rsidRDefault="00C7553A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F00BC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5D" w:rsidRDefault="00F00BC8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53A"/>
    <w:rsid w:val="00021C86"/>
    <w:rsid w:val="000B3578"/>
    <w:rsid w:val="000F14D7"/>
    <w:rsid w:val="00100577"/>
    <w:rsid w:val="00166F13"/>
    <w:rsid w:val="0020765D"/>
    <w:rsid w:val="00221A70"/>
    <w:rsid w:val="002772E0"/>
    <w:rsid w:val="002A0816"/>
    <w:rsid w:val="002B178E"/>
    <w:rsid w:val="002C716E"/>
    <w:rsid w:val="00302F5F"/>
    <w:rsid w:val="00342827"/>
    <w:rsid w:val="003949C4"/>
    <w:rsid w:val="003A4708"/>
    <w:rsid w:val="004656FB"/>
    <w:rsid w:val="00470EE1"/>
    <w:rsid w:val="004D2096"/>
    <w:rsid w:val="00533E27"/>
    <w:rsid w:val="005618E6"/>
    <w:rsid w:val="00580BF1"/>
    <w:rsid w:val="005A477A"/>
    <w:rsid w:val="005B4148"/>
    <w:rsid w:val="00615BD7"/>
    <w:rsid w:val="00672403"/>
    <w:rsid w:val="006D53D2"/>
    <w:rsid w:val="00706FC5"/>
    <w:rsid w:val="00731541"/>
    <w:rsid w:val="00736BD3"/>
    <w:rsid w:val="007B5AD0"/>
    <w:rsid w:val="007D24FF"/>
    <w:rsid w:val="007F28A4"/>
    <w:rsid w:val="008068A1"/>
    <w:rsid w:val="00854F2A"/>
    <w:rsid w:val="0089098D"/>
    <w:rsid w:val="00893AFD"/>
    <w:rsid w:val="008B59EF"/>
    <w:rsid w:val="008E5048"/>
    <w:rsid w:val="00912FB4"/>
    <w:rsid w:val="00913DD8"/>
    <w:rsid w:val="009A52D5"/>
    <w:rsid w:val="009C279F"/>
    <w:rsid w:val="009E6D10"/>
    <w:rsid w:val="00A11F08"/>
    <w:rsid w:val="00A218DD"/>
    <w:rsid w:val="00A46918"/>
    <w:rsid w:val="00A55E5D"/>
    <w:rsid w:val="00A6738E"/>
    <w:rsid w:val="00AB14CA"/>
    <w:rsid w:val="00AE3EAE"/>
    <w:rsid w:val="00AF437E"/>
    <w:rsid w:val="00B630B5"/>
    <w:rsid w:val="00B825BB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72EBF"/>
    <w:rsid w:val="00C7553A"/>
    <w:rsid w:val="00CB19B8"/>
    <w:rsid w:val="00CC517F"/>
    <w:rsid w:val="00CD645F"/>
    <w:rsid w:val="00D03E9C"/>
    <w:rsid w:val="00D24973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C286A"/>
    <w:rsid w:val="00EF6DA5"/>
    <w:rsid w:val="00F00BC8"/>
    <w:rsid w:val="00F31E6F"/>
    <w:rsid w:val="00F32CFD"/>
    <w:rsid w:val="00F331BD"/>
    <w:rsid w:val="00F8461E"/>
    <w:rsid w:val="00FB1E95"/>
    <w:rsid w:val="00F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  <w:style w:type="paragraph" w:customStyle="1" w:styleId="alignc">
    <w:name w:val="alignc"/>
    <w:basedOn w:val="Normln"/>
    <w:rsid w:val="00E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retka.kom.cz/pic/webfoto/frk/1200/frk-1156-adelka-03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fretka.kom.cz/pic/webfoto/frk/1200/frk-1156-adelka-05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etka.kom.cz/pic/webfoto/frk/1200/frk-1156-adelka-02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retka.kom.cz/pic/webfoto/frk/1200/frk-1156-adelka-04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vetfretek.wz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lina.filipova@email.cz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8447-245B-4BA5-B88E-E90C0DEF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835</Characters>
  <Application>Microsoft Office Word</Application>
  <DocSecurity>0</DocSecurity>
  <Lines>6</Lines>
  <Paragraphs>1</Paragraphs>
  <ScaleCrop>false</ScaleCrop>
  <Company>SKODA AUTO a.s.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Nedbalova, Alena (PDZ)</dc:creator>
  <cp:lastModifiedBy>Nedbalova, Alena (PDZ)</cp:lastModifiedBy>
  <cp:revision>1</cp:revision>
  <dcterms:created xsi:type="dcterms:W3CDTF">2011-11-07T10:50:00Z</dcterms:created>
  <dcterms:modified xsi:type="dcterms:W3CDTF">2011-11-07T10:51:00Z</dcterms:modified>
</cp:coreProperties>
</file>